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2"/>
      </w:tblGrid>
      <w:tr w:rsidR="00ED2F22" w:rsidTr="00F56A41">
        <w:tc>
          <w:tcPr>
            <w:tcW w:w="6487" w:type="dxa"/>
          </w:tcPr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ED2F22" w:rsidRPr="00BF0437" w:rsidRDefault="00BF0437" w:rsidP="00ED2F22">
            <w:pPr>
              <w:pStyle w:val="aa"/>
              <w:rPr>
                <w:b/>
                <w:caps/>
                <w:sz w:val="28"/>
                <w:lang w:val="ru-RU"/>
              </w:rPr>
            </w:pPr>
            <w:r w:rsidRPr="00BF0437"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BF0437" w:rsidRDefault="00BF0437" w:rsidP="00BF043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рішення районної ради </w:t>
            </w:r>
          </w:p>
          <w:p w:rsidR="00ED2F22" w:rsidRPr="00BF0437" w:rsidRDefault="00BF0437" w:rsidP="00ED2F22">
            <w:pPr>
              <w:pStyle w:val="aa"/>
              <w:rPr>
                <w:b/>
                <w:sz w:val="28"/>
              </w:rPr>
            </w:pPr>
            <w:r w:rsidRPr="00BF0437">
              <w:rPr>
                <w:b/>
                <w:sz w:val="28"/>
              </w:rPr>
              <w:t xml:space="preserve">від </w:t>
            </w:r>
            <w:r w:rsidR="0034443A">
              <w:rPr>
                <w:b/>
                <w:sz w:val="28"/>
              </w:rPr>
              <w:t xml:space="preserve">01.12.2017 </w:t>
            </w:r>
            <w:r w:rsidR="00ED2F22" w:rsidRPr="00BF0437">
              <w:rPr>
                <w:b/>
                <w:sz w:val="28"/>
              </w:rPr>
              <w:t>№</w:t>
            </w:r>
            <w:r w:rsidR="0034443A">
              <w:rPr>
                <w:b/>
                <w:sz w:val="28"/>
              </w:rPr>
              <w:t xml:space="preserve"> 327</w:t>
            </w:r>
          </w:p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27B8" w:rsidRDefault="001127B8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0437" w:rsidRDefault="00BF0437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proofErr w:type="spellEnd"/>
    </w:p>
    <w:p w:rsidR="00013009" w:rsidRP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009" w:rsidRPr="00E75916" w:rsidRDefault="00076CA1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187F84" w:rsidRDefault="00187F84" w:rsidP="000930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8F1" w:rsidRPr="009078F1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–Програма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 w:rsidR="00887750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385, розпорядження</w:t>
      </w:r>
      <w:r w:rsidR="00507AEE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розроблення цільової обласної програми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дім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</w:t>
      </w:r>
      <w:proofErr w:type="spellStart"/>
      <w:r w:rsidRPr="009078F1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9078F1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 w:rsidR="0009302A">
        <w:rPr>
          <w:rFonts w:ascii="Times New Roman" w:hAnsi="Times New Roman" w:cs="Times New Roman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09302A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09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EF7" w:rsidRPr="009078F1" w:rsidRDefault="00E75916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Основною метою Програми є реалізація державної політики в галузі індивідуального житлового будівництва в сільській </w:t>
      </w:r>
      <w:proofErr w:type="spellStart"/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місцевості</w:t>
      </w:r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 xml:space="preserve"> поліпшення житлово-побутових умов проживання у житлових будинках</w:t>
      </w:r>
      <w:r w:rsidR="003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C0AF9" w:rsidRDefault="003E2160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програми індивідуального житлового будівництва на селі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spellEnd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8515D8" w:rsidRDefault="003E2160" w:rsidP="00076C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8515D8" w:rsidRDefault="003E2160" w:rsidP="00076CA1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підтримка та подальший розвиток в районі індивідуального житлового будівництва;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8515D8">
        <w:rPr>
          <w:rFonts w:ascii="Times New Roman" w:hAnsi="Times New Roman" w:cs="Times New Roman"/>
          <w:spacing w:val="-6"/>
          <w:sz w:val="28"/>
          <w:szCs w:val="28"/>
        </w:rPr>
        <w:t>енергоефективного</w:t>
      </w:r>
      <w:proofErr w:type="spellEnd"/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8515D8" w:rsidRDefault="00804B92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Default="00361EF7" w:rsidP="00DF006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F516F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70A76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1EF7" w:rsidRPr="001F222B" w:rsidRDefault="009D032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="00361EF7"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>
        <w:rPr>
          <w:rFonts w:ascii="Times New Roman" w:hAnsi="Times New Roman"/>
          <w:bCs/>
          <w:sz w:val="28"/>
          <w:szCs w:val="28"/>
        </w:rPr>
        <w:t>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8515D8" w:rsidRDefault="003E2160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8515D8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населення. </w:t>
      </w:r>
    </w:p>
    <w:p w:rsidR="00DC0AF9" w:rsidRPr="00DC0AF9" w:rsidRDefault="000968C8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районною програмою індивідуального житлового будівництва на селі </w:t>
      </w:r>
      <w:proofErr w:type="spellStart"/>
      <w:r w:rsidR="00BE3177"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BE317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можливість</w:t>
      </w:r>
      <w:r w:rsidR="00F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36D1D" w:rsidRPr="009F6C60" w:rsidRDefault="00136D1D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41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602041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>2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>
        <w:rPr>
          <w:rFonts w:ascii="Times New Roman" w:hAnsi="Times New Roman" w:cs="Times New Roman"/>
          <w:iCs/>
          <w:sz w:val="28"/>
          <w:szCs w:val="28"/>
        </w:rPr>
        <w:t>рмовано за рахунок коштів Фонду та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>
        <w:rPr>
          <w:rFonts w:ascii="Times New Roman" w:hAnsi="Times New Roman" w:cs="Times New Roman"/>
          <w:iCs/>
          <w:sz w:val="28"/>
          <w:szCs w:val="28"/>
        </w:rPr>
        <w:t xml:space="preserve">27 </w:t>
      </w:r>
      <w:r w:rsidR="00EA2342">
        <w:rPr>
          <w:rFonts w:ascii="Times New Roman" w:hAnsi="Times New Roman" w:cs="Times New Roman"/>
          <w:iCs/>
          <w:sz w:val="28"/>
          <w:szCs w:val="28"/>
        </w:rPr>
        <w:t>9</w:t>
      </w:r>
      <w:r w:rsidR="007E28B3">
        <w:rPr>
          <w:rFonts w:ascii="Times New Roman" w:hAnsi="Times New Roman" w:cs="Times New Roman"/>
          <w:iCs/>
          <w:sz w:val="28"/>
          <w:szCs w:val="28"/>
        </w:rPr>
        <w:t>70</w:t>
      </w:r>
      <w:r w:rsidR="0060715A">
        <w:rPr>
          <w:rFonts w:ascii="Times New Roman" w:hAnsi="Times New Roman" w:cs="Times New Roman"/>
          <w:iCs/>
          <w:sz w:val="28"/>
          <w:szCs w:val="28"/>
        </w:rPr>
        <w:t>,0</w:t>
      </w:r>
      <w:r w:rsidR="007E28B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2F75F3">
        <w:rPr>
          <w:rFonts w:ascii="Times New Roman" w:hAnsi="Times New Roman" w:cs="Times New Roman"/>
          <w:iCs/>
          <w:sz w:val="28"/>
          <w:szCs w:val="28"/>
        </w:rPr>
        <w:t>.</w:t>
      </w:r>
      <w:r w:rsidR="00887750">
        <w:rPr>
          <w:rFonts w:ascii="Times New Roman" w:hAnsi="Times New Roman" w:cs="Times New Roman"/>
          <w:iCs/>
          <w:sz w:val="28"/>
          <w:szCs w:val="28"/>
        </w:rPr>
        <w:t>,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 у тому </w:t>
      </w:r>
      <w:r w:rsidR="002F75F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числі за рахунок повернення кредитних коштів від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кредитозаймачів</w:t>
      </w:r>
      <w:proofErr w:type="spellEnd"/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>
        <w:rPr>
          <w:rFonts w:ascii="Times New Roman" w:hAnsi="Times New Roman" w:cs="Times New Roman"/>
          <w:iCs/>
          <w:sz w:val="28"/>
          <w:szCs w:val="28"/>
        </w:rPr>
        <w:t>–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40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2F75F3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2F75F3">
        <w:rPr>
          <w:rFonts w:ascii="Times New Roman" w:hAnsi="Times New Roman" w:cs="Times New Roman"/>
          <w:iCs/>
          <w:sz w:val="28"/>
          <w:szCs w:val="28"/>
        </w:rPr>
        <w:t>., які будуть направлені на подальше фінансування Програми</w:t>
      </w:r>
      <w:r w:rsidR="00D7548B">
        <w:rPr>
          <w:rFonts w:ascii="Times New Roman" w:hAnsi="Times New Roman" w:cs="Times New Roman"/>
          <w:iCs/>
          <w:sz w:val="28"/>
          <w:szCs w:val="28"/>
        </w:rPr>
        <w:t xml:space="preserve"> і </w:t>
      </w:r>
      <w:r w:rsidR="00D7548B" w:rsidRPr="00EA2342">
        <w:rPr>
          <w:rFonts w:ascii="Times New Roman" w:hAnsi="Times New Roman" w:cs="Times New Roman"/>
          <w:iCs/>
          <w:sz w:val="28"/>
          <w:szCs w:val="28"/>
        </w:rPr>
        <w:t xml:space="preserve">становлять </w:t>
      </w:r>
      <w:r w:rsidR="0060715A" w:rsidRPr="00EA2342">
        <w:rPr>
          <w:rFonts w:ascii="Times New Roman" w:hAnsi="Times New Roman" w:cs="Times New Roman"/>
          <w:iCs/>
          <w:sz w:val="28"/>
          <w:szCs w:val="28"/>
        </w:rPr>
        <w:t>1</w:t>
      </w:r>
      <w:r w:rsidR="00421972" w:rsidRPr="00EA2342">
        <w:rPr>
          <w:rFonts w:ascii="Times New Roman" w:hAnsi="Times New Roman" w:cs="Times New Roman"/>
          <w:iCs/>
          <w:sz w:val="28"/>
          <w:szCs w:val="28"/>
        </w:rPr>
        <w:t>4</w:t>
      </w:r>
      <w:r w:rsidR="0060715A" w:rsidRPr="00EA2342">
        <w:rPr>
          <w:rFonts w:ascii="Times New Roman" w:hAnsi="Times New Roman" w:cs="Times New Roman"/>
          <w:iCs/>
          <w:sz w:val="28"/>
          <w:szCs w:val="28"/>
        </w:rPr>
        <w:t>,</w:t>
      </w:r>
      <w:r w:rsidR="00EA2342" w:rsidRPr="00EA2342">
        <w:rPr>
          <w:rFonts w:ascii="Times New Roman" w:hAnsi="Times New Roman" w:cs="Times New Roman"/>
          <w:iCs/>
          <w:sz w:val="28"/>
          <w:szCs w:val="28"/>
        </w:rPr>
        <w:t>5</w:t>
      </w:r>
      <w:r w:rsidR="006071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>
        <w:rPr>
          <w:rFonts w:ascii="Times New Roman" w:hAnsi="Times New Roman" w:cs="Times New Roman"/>
          <w:iCs/>
          <w:sz w:val="28"/>
          <w:szCs w:val="28"/>
        </w:rPr>
        <w:t>бюджету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90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10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447444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447444">
        <w:rPr>
          <w:rFonts w:ascii="Times New Roman" w:hAnsi="Times New Roman" w:cs="Times New Roman"/>
          <w:iCs/>
          <w:sz w:val="28"/>
          <w:szCs w:val="28"/>
        </w:rPr>
        <w:t>.</w:t>
      </w:r>
      <w:r w:rsidR="002E1B6E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655A0A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655A0A">
        <w:rPr>
          <w:rFonts w:ascii="Times New Roman" w:hAnsi="Times New Roman" w:cs="Times New Roman"/>
          <w:iCs/>
          <w:sz w:val="28"/>
          <w:szCs w:val="28"/>
        </w:rPr>
        <w:t>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655A0A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>
        <w:rPr>
          <w:rFonts w:ascii="Times New Roman" w:hAnsi="Times New Roman" w:cs="Times New Roman"/>
          <w:iCs/>
          <w:sz w:val="28"/>
          <w:szCs w:val="28"/>
        </w:rPr>
        <w:t>18960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,0 </w:t>
      </w:r>
      <w:proofErr w:type="spellStart"/>
      <w:r w:rsidR="00447444">
        <w:rPr>
          <w:rFonts w:ascii="Times New Roman" w:hAnsi="Times New Roman" w:cs="Times New Roman"/>
          <w:iCs/>
          <w:sz w:val="28"/>
          <w:szCs w:val="28"/>
        </w:rPr>
        <w:t>тис.грн</w:t>
      </w:r>
      <w:proofErr w:type="spellEnd"/>
      <w:r w:rsidR="00447444">
        <w:rPr>
          <w:rFonts w:ascii="Times New Roman" w:hAnsi="Times New Roman" w:cs="Times New Roman"/>
          <w:iCs/>
          <w:sz w:val="28"/>
          <w:szCs w:val="28"/>
        </w:rPr>
        <w:t xml:space="preserve">., що складає </w:t>
      </w:r>
      <w:r w:rsidR="00447444" w:rsidRPr="00421972">
        <w:rPr>
          <w:rFonts w:ascii="Times New Roman" w:hAnsi="Times New Roman" w:cs="Times New Roman"/>
          <w:iCs/>
          <w:sz w:val="28"/>
          <w:szCs w:val="28"/>
        </w:rPr>
        <w:t>відповідно</w:t>
      </w:r>
      <w:r w:rsidR="007E28B3" w:rsidRPr="004219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72" w:rsidRPr="00421972">
        <w:rPr>
          <w:rFonts w:ascii="Times New Roman" w:hAnsi="Times New Roman" w:cs="Times New Roman"/>
          <w:iCs/>
          <w:sz w:val="28"/>
          <w:szCs w:val="28"/>
        </w:rPr>
        <w:t>32,</w:t>
      </w:r>
      <w:r w:rsidR="00EA2342">
        <w:rPr>
          <w:rFonts w:ascii="Times New Roman" w:hAnsi="Times New Roman" w:cs="Times New Roman"/>
          <w:iCs/>
          <w:sz w:val="28"/>
          <w:szCs w:val="28"/>
        </w:rPr>
        <w:t>2</w:t>
      </w:r>
      <w:r w:rsidR="002076C7" w:rsidRPr="00421972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421972" w:rsidRPr="00421972">
        <w:rPr>
          <w:rFonts w:ascii="Times New Roman" w:hAnsi="Times New Roman" w:cs="Times New Roman"/>
          <w:iCs/>
          <w:sz w:val="28"/>
          <w:szCs w:val="28"/>
        </w:rPr>
        <w:t xml:space="preserve">68,0 </w:t>
      </w:r>
      <w:r w:rsidR="002076C7" w:rsidRPr="00421972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421972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447444">
        <w:rPr>
          <w:rFonts w:ascii="Times New Roman" w:hAnsi="Times New Roman" w:cs="Times New Roman"/>
          <w:iCs/>
          <w:sz w:val="28"/>
          <w:szCs w:val="28"/>
        </w:rPr>
        <w:t xml:space="preserve"> загального обсягу фінансових ресурсів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>
        <w:rPr>
          <w:rFonts w:ascii="Times New Roman" w:hAnsi="Times New Roman" w:cs="Times New Roman"/>
          <w:iCs/>
          <w:sz w:val="28"/>
          <w:szCs w:val="28"/>
        </w:rPr>
        <w:t>1</w:t>
      </w:r>
      <w:r w:rsidR="001F0177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Також фінансування </w:t>
      </w:r>
      <w:r w:rsidR="00994A72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здійснюється з селищного та </w:t>
      </w:r>
      <w:r w:rsidR="00994A7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в дані бюджети</w:t>
      </w:r>
      <w:r w:rsidR="00E86DA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C60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8F0940" w:rsidRPr="008F0940" w:rsidRDefault="008F0940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940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>
        <w:rPr>
          <w:rFonts w:ascii="Times New Roman" w:hAnsi="Times New Roman" w:cs="Times New Roman"/>
          <w:sz w:val="28"/>
          <w:szCs w:val="28"/>
        </w:rPr>
        <w:t>,</w:t>
      </w:r>
      <w:r w:rsidRPr="008F0940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>
        <w:rPr>
          <w:rFonts w:ascii="Times New Roman" w:hAnsi="Times New Roman" w:cs="Times New Roman"/>
          <w:sz w:val="28"/>
          <w:szCs w:val="28"/>
        </w:rPr>
        <w:t xml:space="preserve"> Більше</w:t>
      </w:r>
      <w:r>
        <w:rPr>
          <w:rFonts w:ascii="Times New Roman" w:hAnsi="Times New Roman" w:cs="Times New Roman"/>
          <w:sz w:val="28"/>
          <w:szCs w:val="28"/>
        </w:rPr>
        <w:t xml:space="preserve"> половина усіх кредитних ресурсів буде спрямована на облаштування будівель інженерними мережами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F56A41">
        <w:rPr>
          <w:rFonts w:ascii="Times New Roman" w:hAnsi="Times New Roman" w:cs="Times New Roman"/>
          <w:sz w:val="28"/>
          <w:szCs w:val="28"/>
        </w:rPr>
        <w:t>(</w:t>
      </w:r>
      <w:r w:rsidR="00421972" w:rsidRPr="00F56A41">
        <w:rPr>
          <w:rFonts w:ascii="Times New Roman" w:hAnsi="Times New Roman" w:cs="Times New Roman"/>
          <w:sz w:val="28"/>
          <w:szCs w:val="28"/>
        </w:rPr>
        <w:t>52,0</w:t>
      </w:r>
      <w:r w:rsidR="00EA2342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F56A41">
        <w:rPr>
          <w:rFonts w:ascii="Times New Roman" w:hAnsi="Times New Roman" w:cs="Times New Roman"/>
          <w:sz w:val="28"/>
          <w:szCs w:val="28"/>
        </w:rPr>
        <w:t>%)</w:t>
      </w:r>
      <w:r w:rsidR="00136D1D" w:rsidRPr="00F56A41">
        <w:rPr>
          <w:rFonts w:ascii="Times New Roman" w:hAnsi="Times New Roman" w:cs="Times New Roman"/>
          <w:sz w:val="28"/>
          <w:szCs w:val="28"/>
        </w:rPr>
        <w:t xml:space="preserve">, </w:t>
      </w:r>
      <w:r w:rsidR="00905E4F" w:rsidRPr="00F56A41">
        <w:rPr>
          <w:rFonts w:ascii="Times New Roman" w:hAnsi="Times New Roman" w:cs="Times New Roman"/>
          <w:sz w:val="28"/>
          <w:szCs w:val="28"/>
        </w:rPr>
        <w:t>3</w:t>
      </w:r>
      <w:r w:rsidR="00421972" w:rsidRPr="00F56A41">
        <w:rPr>
          <w:rFonts w:ascii="Times New Roman" w:hAnsi="Times New Roman" w:cs="Times New Roman"/>
          <w:sz w:val="28"/>
          <w:szCs w:val="28"/>
        </w:rPr>
        <w:t>1</w:t>
      </w:r>
      <w:r w:rsidR="00136D1D">
        <w:rPr>
          <w:rFonts w:ascii="Times New Roman" w:hAnsi="Times New Roman" w:cs="Times New Roman"/>
          <w:sz w:val="28"/>
          <w:szCs w:val="28"/>
        </w:rPr>
        <w:t xml:space="preserve"> відсот</w:t>
      </w:r>
      <w:r w:rsidR="00421972">
        <w:rPr>
          <w:rFonts w:ascii="Times New Roman" w:hAnsi="Times New Roman" w:cs="Times New Roman"/>
          <w:sz w:val="28"/>
          <w:szCs w:val="28"/>
        </w:rPr>
        <w:t>о</w:t>
      </w:r>
      <w:r w:rsidR="00136D1D">
        <w:rPr>
          <w:rFonts w:ascii="Times New Roman" w:hAnsi="Times New Roman" w:cs="Times New Roman"/>
          <w:sz w:val="28"/>
          <w:szCs w:val="28"/>
        </w:rPr>
        <w:t xml:space="preserve">к </w:t>
      </w:r>
      <w:r w:rsidR="00905E4F">
        <w:rPr>
          <w:rFonts w:ascii="Times New Roman" w:hAnsi="Times New Roman" w:cs="Times New Roman"/>
          <w:sz w:val="28"/>
          <w:szCs w:val="28"/>
        </w:rPr>
        <w:t>на добудову житлових будин</w:t>
      </w:r>
      <w:r w:rsidR="00F56A41">
        <w:rPr>
          <w:rFonts w:ascii="Times New Roman" w:hAnsi="Times New Roman" w:cs="Times New Roman"/>
          <w:sz w:val="28"/>
          <w:szCs w:val="28"/>
        </w:rPr>
        <w:t xml:space="preserve">ків, </w:t>
      </w:r>
      <w:r w:rsidR="00421972">
        <w:rPr>
          <w:rFonts w:ascii="Times New Roman" w:hAnsi="Times New Roman" w:cs="Times New Roman"/>
          <w:sz w:val="28"/>
          <w:szCs w:val="28"/>
        </w:rPr>
        <w:t>12</w:t>
      </w:r>
      <w:r w:rsidR="00136D1D">
        <w:rPr>
          <w:rFonts w:ascii="Times New Roman" w:hAnsi="Times New Roman" w:cs="Times New Roman"/>
          <w:sz w:val="28"/>
          <w:szCs w:val="28"/>
        </w:rPr>
        <w:t xml:space="preserve"> відсотків на придбання житла</w:t>
      </w:r>
      <w:r w:rsidR="00F56A41">
        <w:rPr>
          <w:rFonts w:ascii="Times New Roman" w:hAnsi="Times New Roman" w:cs="Times New Roman"/>
          <w:sz w:val="28"/>
          <w:szCs w:val="28"/>
        </w:rPr>
        <w:t>,  близько 5 % на розвиток сфери послуг туризму та розвиток тваринництва, птахівництва, бджільництва, рослинництва, рибного та особистого селянського господарства</w:t>
      </w:r>
      <w:r w:rsidR="00136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 кожним роком очікується нарощування </w:t>
      </w:r>
      <w:r w:rsidR="00136D1D">
        <w:rPr>
          <w:rFonts w:ascii="Times New Roman" w:hAnsi="Times New Roman" w:cs="Times New Roman"/>
          <w:sz w:val="28"/>
          <w:szCs w:val="28"/>
        </w:rPr>
        <w:t xml:space="preserve">обсягів кредитування населення </w:t>
      </w:r>
      <w:r>
        <w:rPr>
          <w:rFonts w:ascii="Times New Roman" w:hAnsi="Times New Roman" w:cs="Times New Roman"/>
          <w:sz w:val="28"/>
          <w:szCs w:val="28"/>
        </w:rPr>
        <w:t xml:space="preserve">орієнтовно в </w:t>
      </w:r>
      <w:r w:rsidRPr="00F56A41">
        <w:rPr>
          <w:rFonts w:ascii="Times New Roman" w:hAnsi="Times New Roman" w:cs="Times New Roman"/>
          <w:sz w:val="28"/>
          <w:szCs w:val="28"/>
        </w:rPr>
        <w:t xml:space="preserve">межах </w:t>
      </w:r>
      <w:r w:rsidR="00F56A41" w:rsidRPr="00F56A41">
        <w:rPr>
          <w:rFonts w:ascii="Times New Roman" w:hAnsi="Times New Roman" w:cs="Times New Roman"/>
          <w:sz w:val="28"/>
          <w:szCs w:val="28"/>
        </w:rPr>
        <w:t>20</w:t>
      </w:r>
      <w:r w:rsidRPr="00F56A41"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BC4C13">
        <w:rPr>
          <w:rFonts w:ascii="Times New Roman" w:hAnsi="Times New Roman" w:cs="Times New Roman"/>
          <w:sz w:val="28"/>
          <w:szCs w:val="28"/>
        </w:rPr>
        <w:t>.</w:t>
      </w: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D1D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у відповідності до фінансування Програми з урахуванням </w:t>
      </w:r>
      <w:r w:rsidR="00136D1D" w:rsidRPr="00136D1D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136D1D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E02698" w:rsidRPr="00136D1D" w:rsidRDefault="00E02698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9BB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B769BB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9A17AC" w:rsidRDefault="009A17AC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B769BB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69BB">
        <w:rPr>
          <w:rFonts w:ascii="Times New Roman" w:hAnsi="Times New Roman" w:cs="Times New Roman"/>
          <w:sz w:val="28"/>
        </w:rPr>
        <w:t xml:space="preserve">Реалізація Програми здійснюється обласним фондом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proofErr w:type="spellStart"/>
      <w:r w:rsidR="004B2CD9">
        <w:rPr>
          <w:rFonts w:ascii="Times New Roman" w:hAnsi="Times New Roman" w:cs="Times New Roman"/>
          <w:sz w:val="28"/>
        </w:rPr>
        <w:t>„</w:t>
      </w:r>
      <w:r w:rsidRPr="00B769BB">
        <w:rPr>
          <w:rFonts w:ascii="Times New Roman" w:hAnsi="Times New Roman" w:cs="Times New Roman"/>
          <w:sz w:val="28"/>
        </w:rPr>
        <w:t>Про</w:t>
      </w:r>
      <w:proofErr w:type="spellEnd"/>
      <w:r w:rsidRPr="00B769BB">
        <w:rPr>
          <w:rFonts w:ascii="Times New Roman" w:hAnsi="Times New Roman" w:cs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Pr="00B769BB">
        <w:rPr>
          <w:rFonts w:ascii="Times New Roman" w:hAnsi="Times New Roman" w:cs="Times New Roman"/>
          <w:sz w:val="28"/>
        </w:rPr>
        <w:t>промисловості</w:t>
      </w:r>
      <w:r w:rsidR="004B2CD9">
        <w:rPr>
          <w:rFonts w:ascii="Times New Roman" w:hAnsi="Times New Roman" w:cs="Times New Roman"/>
          <w:sz w:val="28"/>
        </w:rPr>
        <w:t>”</w:t>
      </w:r>
      <w:proofErr w:type="spellEnd"/>
      <w:r w:rsidRPr="00B769BB">
        <w:rPr>
          <w:rFonts w:ascii="Times New Roman" w:hAnsi="Times New Roman" w:cs="Times New Roman"/>
          <w:sz w:val="28"/>
        </w:rPr>
        <w:t>, райдержадміністраці</w:t>
      </w:r>
      <w:r>
        <w:rPr>
          <w:rFonts w:ascii="Times New Roman" w:hAnsi="Times New Roman" w:cs="Times New Roman"/>
          <w:sz w:val="28"/>
        </w:rPr>
        <w:t>єю</w:t>
      </w:r>
      <w:r w:rsidRPr="00B769BB">
        <w:rPr>
          <w:rFonts w:ascii="Times New Roman" w:hAnsi="Times New Roman" w:cs="Times New Roman"/>
          <w:sz w:val="28"/>
        </w:rPr>
        <w:t xml:space="preserve"> та органами місцевого самоврядування</w:t>
      </w:r>
      <w:r w:rsidR="00BC4C13">
        <w:rPr>
          <w:rFonts w:ascii="Times New Roman" w:hAnsi="Times New Roman" w:cs="Times New Roman"/>
          <w:sz w:val="28"/>
        </w:rPr>
        <w:t>.</w:t>
      </w:r>
    </w:p>
    <w:p w:rsidR="006036DD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6C60" w:rsidRDefault="004B2CD9" w:rsidP="001127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F6C60" w:rsidRPr="009F6C60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1127B8" w:rsidRDefault="001127B8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37984" w:rsidRPr="00237984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7984">
        <w:rPr>
          <w:rFonts w:ascii="Times New Roman" w:hAnsi="Times New Roman" w:cs="Times New Roman"/>
          <w:sz w:val="28"/>
        </w:rPr>
        <w:t>Основні показники</w:t>
      </w:r>
      <w:r>
        <w:rPr>
          <w:rFonts w:ascii="Times New Roman" w:hAnsi="Times New Roman" w:cs="Times New Roman"/>
          <w:sz w:val="28"/>
        </w:rPr>
        <w:t xml:space="preserve"> Районної цільової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9A17AC" w:rsidRDefault="00D73038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F86656" w:rsidRPr="009A17AC">
        <w:rPr>
          <w:rFonts w:ascii="Times New Roman" w:hAnsi="Times New Roman" w:cs="Times New Roman"/>
          <w:sz w:val="28"/>
          <w:szCs w:val="28"/>
        </w:rPr>
        <w:t xml:space="preserve"> сіл.</w:t>
      </w:r>
      <w:r w:rsidRPr="009A17AC">
        <w:rPr>
          <w:rFonts w:ascii="Times New Roman" w:hAnsi="Times New Roman" w:cs="Times New Roman"/>
          <w:sz w:val="28"/>
          <w:szCs w:val="28"/>
        </w:rPr>
        <w:t xml:space="preserve"> За прогнозними обсягами фінансування, впродовж 2016-2020 років передбачається залучити до Програми </w:t>
      </w:r>
      <w:r w:rsidR="00887750">
        <w:rPr>
          <w:rFonts w:ascii="Times New Roman" w:hAnsi="Times New Roman" w:cs="Times New Roman"/>
          <w:sz w:val="28"/>
          <w:szCs w:val="28"/>
        </w:rPr>
        <w:t xml:space="preserve">27 </w:t>
      </w:r>
      <w:r w:rsidR="00227720">
        <w:rPr>
          <w:rFonts w:ascii="Times New Roman" w:hAnsi="Times New Roman" w:cs="Times New Roman"/>
          <w:sz w:val="28"/>
          <w:szCs w:val="28"/>
        </w:rPr>
        <w:t>9</w:t>
      </w:r>
      <w:r w:rsidR="00887750">
        <w:rPr>
          <w:rFonts w:ascii="Times New Roman" w:hAnsi="Times New Roman" w:cs="Times New Roman"/>
          <w:sz w:val="28"/>
          <w:szCs w:val="28"/>
        </w:rPr>
        <w:t xml:space="preserve">70,0 </w:t>
      </w:r>
      <w:proofErr w:type="spellStart"/>
      <w:r w:rsidR="00DF0065">
        <w:rPr>
          <w:rFonts w:ascii="Times New Roman" w:hAnsi="Times New Roman" w:cs="Times New Roman"/>
          <w:sz w:val="28"/>
          <w:szCs w:val="28"/>
        </w:rPr>
        <w:t>т</w:t>
      </w:r>
      <w:r w:rsidR="00DB002A" w:rsidRPr="009A17AC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DB002A"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73038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9A17AC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9A17AC">
        <w:rPr>
          <w:rFonts w:ascii="Times New Roman" w:hAnsi="Times New Roman" w:cs="Times New Roman"/>
          <w:sz w:val="28"/>
          <w:szCs w:val="28"/>
        </w:rPr>
        <w:t>:</w:t>
      </w:r>
    </w:p>
    <w:p w:rsidR="00D73038" w:rsidRPr="009A17AC" w:rsidRDefault="00CC2B46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>
        <w:rPr>
          <w:rFonts w:ascii="Times New Roman" w:hAnsi="Times New Roman" w:cs="Times New Roman"/>
          <w:sz w:val="28"/>
          <w:szCs w:val="28"/>
        </w:rPr>
        <w:t>–</w:t>
      </w:r>
      <w:r w:rsidR="007E28B3">
        <w:rPr>
          <w:rFonts w:ascii="Times New Roman" w:hAnsi="Times New Roman" w:cs="Times New Roman"/>
          <w:sz w:val="28"/>
          <w:szCs w:val="28"/>
        </w:rPr>
        <w:t>18</w:t>
      </w:r>
      <w:r w:rsidR="00887750">
        <w:rPr>
          <w:rFonts w:ascii="Times New Roman" w:hAnsi="Times New Roman" w:cs="Times New Roman"/>
          <w:sz w:val="28"/>
          <w:szCs w:val="28"/>
        </w:rPr>
        <w:t xml:space="preserve"> </w:t>
      </w:r>
      <w:r w:rsidR="007E28B3">
        <w:rPr>
          <w:rFonts w:ascii="Times New Roman" w:hAnsi="Times New Roman" w:cs="Times New Roman"/>
          <w:sz w:val="28"/>
          <w:szCs w:val="28"/>
        </w:rPr>
        <w:t>960</w:t>
      </w:r>
      <w:r w:rsidR="0060715A">
        <w:rPr>
          <w:rFonts w:ascii="Times New Roman" w:hAnsi="Times New Roman" w:cs="Times New Roman"/>
          <w:sz w:val="28"/>
          <w:szCs w:val="28"/>
        </w:rPr>
        <w:t>,0</w:t>
      </w:r>
      <w:r w:rsidRPr="009A17AC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9A17AC" w:rsidRDefault="0048520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</w:t>
      </w:r>
      <w:r w:rsidR="00C97B03">
        <w:rPr>
          <w:rFonts w:ascii="Times New Roman" w:hAnsi="Times New Roman" w:cs="Times New Roman"/>
          <w:sz w:val="28"/>
          <w:szCs w:val="28"/>
        </w:rPr>
        <w:t>бюджету</w:t>
      </w:r>
      <w:r w:rsidRPr="009A17AC">
        <w:rPr>
          <w:rFonts w:ascii="Times New Roman" w:hAnsi="Times New Roman" w:cs="Times New Roman"/>
          <w:sz w:val="28"/>
          <w:szCs w:val="28"/>
        </w:rPr>
        <w:t xml:space="preserve"> - </w:t>
      </w:r>
      <w:r w:rsidR="00227720">
        <w:rPr>
          <w:rFonts w:ascii="Times New Roman" w:hAnsi="Times New Roman" w:cs="Times New Roman"/>
          <w:sz w:val="28"/>
          <w:szCs w:val="28"/>
        </w:rPr>
        <w:t>90</w:t>
      </w:r>
      <w:r w:rsidR="007E28B3">
        <w:rPr>
          <w:rFonts w:ascii="Times New Roman" w:hAnsi="Times New Roman" w:cs="Times New Roman"/>
          <w:sz w:val="28"/>
          <w:szCs w:val="28"/>
        </w:rPr>
        <w:t>10</w:t>
      </w:r>
      <w:r w:rsidRPr="009A17A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A17A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B002A" w:rsidP="00DF00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>Ж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9A17AC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>
        <w:rPr>
          <w:rFonts w:ascii="Times New Roman" w:hAnsi="Times New Roman" w:cs="Times New Roman"/>
          <w:sz w:val="28"/>
          <w:szCs w:val="28"/>
        </w:rPr>
        <w:t>79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>
        <w:rPr>
          <w:rFonts w:ascii="Times New Roman" w:hAnsi="Times New Roman" w:cs="Times New Roman"/>
          <w:sz w:val="28"/>
          <w:szCs w:val="28"/>
        </w:rPr>
        <w:t>12646</w:t>
      </w:r>
      <w:r w:rsidR="007E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38" w:rsidRPr="009A17AC">
        <w:rPr>
          <w:rFonts w:ascii="Times New Roman" w:hAnsi="Times New Roman" w:cs="Times New Roman"/>
          <w:sz w:val="28"/>
          <w:szCs w:val="28"/>
        </w:rPr>
        <w:t>кв.</w:t>
      </w:r>
      <w:r w:rsidRPr="009A17A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A17AC">
        <w:rPr>
          <w:rFonts w:ascii="Times New Roman" w:hAnsi="Times New Roman" w:cs="Times New Roman"/>
          <w:sz w:val="28"/>
          <w:szCs w:val="28"/>
        </w:rPr>
        <w:t>.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>
        <w:rPr>
          <w:rFonts w:ascii="Times New Roman" w:hAnsi="Times New Roman" w:cs="Times New Roman"/>
          <w:sz w:val="28"/>
          <w:szCs w:val="28"/>
        </w:rPr>
        <w:t>4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>
        <w:rPr>
          <w:rFonts w:ascii="Times New Roman" w:hAnsi="Times New Roman" w:cs="Times New Roman"/>
          <w:sz w:val="28"/>
          <w:szCs w:val="28"/>
        </w:rPr>
        <w:t>;</w:t>
      </w:r>
      <w:r w:rsidR="00AD22CC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9A17AC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>
        <w:rPr>
          <w:rFonts w:ascii="Times New Roman" w:hAnsi="Times New Roman" w:cs="Times New Roman"/>
          <w:sz w:val="28"/>
          <w:szCs w:val="28"/>
        </w:rPr>
        <w:t xml:space="preserve"> впровадять </w:t>
      </w:r>
      <w:proofErr w:type="spellStart"/>
      <w:r w:rsidR="00905E4F" w:rsidRPr="00905E4F">
        <w:rPr>
          <w:rFonts w:ascii="Times New Roman" w:hAnsi="Times New Roman" w:cs="Times New Roman"/>
          <w:sz w:val="28"/>
          <w:szCs w:val="28"/>
        </w:rPr>
        <w:t>енергоефективні</w:t>
      </w:r>
      <w:proofErr w:type="spellEnd"/>
      <w:r w:rsidR="00905E4F" w:rsidRPr="00905E4F">
        <w:rPr>
          <w:rFonts w:ascii="Times New Roman" w:hAnsi="Times New Roman" w:cs="Times New Roman"/>
          <w:sz w:val="28"/>
          <w:szCs w:val="28"/>
        </w:rPr>
        <w:t xml:space="preserve"> та енергозберігаючі технології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7E28B3">
        <w:rPr>
          <w:rFonts w:ascii="Times New Roman" w:hAnsi="Times New Roman" w:cs="Times New Roman"/>
          <w:sz w:val="28"/>
          <w:szCs w:val="28"/>
        </w:rPr>
        <w:t>4</w:t>
      </w:r>
      <w:r w:rsidR="00AD22CC">
        <w:rPr>
          <w:rFonts w:ascii="Times New Roman" w:hAnsi="Times New Roman" w:cs="Times New Roman"/>
          <w:sz w:val="28"/>
          <w:szCs w:val="28"/>
        </w:rPr>
        <w:t>08</w:t>
      </w:r>
      <w:r w:rsidR="00D73038" w:rsidRPr="009A17AC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>
        <w:rPr>
          <w:rFonts w:ascii="Times New Roman" w:hAnsi="Times New Roman" w:cs="Times New Roman"/>
          <w:sz w:val="28"/>
          <w:szCs w:val="28"/>
        </w:rPr>
        <w:t>5</w:t>
      </w:r>
      <w:r w:rsidR="009A17AC" w:rsidRPr="009A17AC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9A17AC">
        <w:rPr>
          <w:rFonts w:ascii="Times New Roman" w:hAnsi="Times New Roman" w:cs="Times New Roman"/>
          <w:sz w:val="28"/>
          <w:szCs w:val="28"/>
        </w:rPr>
        <w:t>.</w:t>
      </w:r>
    </w:p>
    <w:p w:rsidR="00D73038" w:rsidRPr="009A17AC" w:rsidRDefault="00D73038" w:rsidP="00DF0065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A17AC">
        <w:rPr>
          <w:rFonts w:ascii="Times New Roman" w:hAnsi="Times New Roman" w:cs="Times New Roman"/>
          <w:sz w:val="28"/>
          <w:szCs w:val="28"/>
        </w:rPr>
        <w:tab/>
        <w:t xml:space="preserve">Окрім цього, в результаті виконання </w:t>
      </w:r>
      <w:r w:rsidR="009A17AC">
        <w:rPr>
          <w:rFonts w:ascii="Times New Roman" w:hAnsi="Times New Roman" w:cs="Times New Roman"/>
          <w:sz w:val="28"/>
          <w:szCs w:val="28"/>
        </w:rPr>
        <w:t xml:space="preserve">районної цільової Програми </w:t>
      </w:r>
      <w:proofErr w:type="spellStart"/>
      <w:r w:rsidR="009A17AC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="009A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AC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="009A17AC">
        <w:rPr>
          <w:rFonts w:ascii="Times New Roman" w:hAnsi="Times New Roman" w:cs="Times New Roman"/>
          <w:sz w:val="28"/>
          <w:szCs w:val="28"/>
        </w:rPr>
        <w:t xml:space="preserve"> на</w:t>
      </w:r>
      <w:r w:rsidRPr="009A17AC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9A17AC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>
        <w:rPr>
          <w:rFonts w:ascii="Times New Roman" w:hAnsi="Times New Roman" w:cs="Times New Roman"/>
          <w:sz w:val="28"/>
          <w:szCs w:val="28"/>
        </w:rPr>
        <w:t>678</w:t>
      </w:r>
      <w:r w:rsidRPr="009A17AC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9A17AC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підвищення рівня </w:t>
      </w:r>
      <w:proofErr w:type="spellStart"/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="00905E4F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</w:t>
      </w:r>
      <w:r w:rsidR="00465922">
        <w:rPr>
          <w:rFonts w:ascii="Times New Roman" w:hAnsi="Times New Roman" w:cs="Times New Roman"/>
          <w:sz w:val="28"/>
          <w:szCs w:val="28"/>
        </w:rPr>
        <w:t>.</w:t>
      </w:r>
    </w:p>
    <w:p w:rsidR="00DB002A" w:rsidRPr="00DC0AF9" w:rsidRDefault="00DB002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Програми сприятиме інвестуванню в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D73038" w:rsidRDefault="00D73038" w:rsidP="00D73038">
      <w:pPr>
        <w:shd w:val="clear" w:color="auto" w:fill="FFFFFF"/>
        <w:ind w:firstLine="570"/>
        <w:jc w:val="both"/>
        <w:rPr>
          <w:spacing w:val="4"/>
          <w:sz w:val="28"/>
          <w:szCs w:val="28"/>
        </w:rPr>
      </w:pPr>
    </w:p>
    <w:p w:rsidR="00223FA9" w:rsidRPr="00013009" w:rsidRDefault="00223FA9">
      <w:pPr>
        <w:rPr>
          <w:rFonts w:ascii="Times New Roman" w:hAnsi="Times New Roman" w:cs="Times New Roman"/>
          <w:sz w:val="28"/>
          <w:szCs w:val="28"/>
        </w:rPr>
      </w:pPr>
    </w:p>
    <w:sectPr w:rsidR="00223FA9" w:rsidRPr="00013009" w:rsidSect="001127B8">
      <w:pgSz w:w="11906" w:h="16838"/>
      <w:pgMar w:top="1276" w:right="42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CD" w:rsidRDefault="000027CD" w:rsidP="00F55549">
      <w:pPr>
        <w:spacing w:after="0" w:line="240" w:lineRule="auto"/>
      </w:pPr>
      <w:r>
        <w:separator/>
      </w:r>
    </w:p>
  </w:endnote>
  <w:endnote w:type="continuationSeparator" w:id="0">
    <w:p w:rsidR="000027CD" w:rsidRDefault="000027CD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CD" w:rsidRDefault="000027CD" w:rsidP="00F55549">
      <w:pPr>
        <w:spacing w:after="0" w:line="240" w:lineRule="auto"/>
      </w:pPr>
      <w:r>
        <w:separator/>
      </w:r>
    </w:p>
  </w:footnote>
  <w:footnote w:type="continuationSeparator" w:id="0">
    <w:p w:rsidR="000027CD" w:rsidRDefault="000027CD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09"/>
    <w:rsid w:val="000027CD"/>
    <w:rsid w:val="00013009"/>
    <w:rsid w:val="00055313"/>
    <w:rsid w:val="00056855"/>
    <w:rsid w:val="00064326"/>
    <w:rsid w:val="00076CA1"/>
    <w:rsid w:val="0009302A"/>
    <w:rsid w:val="000968C8"/>
    <w:rsid w:val="001127B8"/>
    <w:rsid w:val="00117E71"/>
    <w:rsid w:val="00136D1D"/>
    <w:rsid w:val="00145D48"/>
    <w:rsid w:val="001855F9"/>
    <w:rsid w:val="00187F84"/>
    <w:rsid w:val="001A6E0C"/>
    <w:rsid w:val="001B5F12"/>
    <w:rsid w:val="001F0177"/>
    <w:rsid w:val="001F5A19"/>
    <w:rsid w:val="00206B54"/>
    <w:rsid w:val="00206EC2"/>
    <w:rsid w:val="002076C7"/>
    <w:rsid w:val="00223FA9"/>
    <w:rsid w:val="00227720"/>
    <w:rsid w:val="00234ED2"/>
    <w:rsid w:val="00237984"/>
    <w:rsid w:val="002E1B6E"/>
    <w:rsid w:val="002F2CF4"/>
    <w:rsid w:val="002F74AD"/>
    <w:rsid w:val="002F75F3"/>
    <w:rsid w:val="00340FC5"/>
    <w:rsid w:val="0034443A"/>
    <w:rsid w:val="0035058A"/>
    <w:rsid w:val="00361EF7"/>
    <w:rsid w:val="00395C12"/>
    <w:rsid w:val="003A75B7"/>
    <w:rsid w:val="003E2160"/>
    <w:rsid w:val="00421972"/>
    <w:rsid w:val="00447444"/>
    <w:rsid w:val="00465922"/>
    <w:rsid w:val="0048520A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B1876"/>
    <w:rsid w:val="00752749"/>
    <w:rsid w:val="007648F9"/>
    <w:rsid w:val="007E28B3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4B65"/>
    <w:rsid w:val="008F0940"/>
    <w:rsid w:val="00905E4F"/>
    <w:rsid w:val="009078F1"/>
    <w:rsid w:val="00912A0A"/>
    <w:rsid w:val="00916D4E"/>
    <w:rsid w:val="00916FE1"/>
    <w:rsid w:val="00994A72"/>
    <w:rsid w:val="009A17AC"/>
    <w:rsid w:val="009A3E1F"/>
    <w:rsid w:val="009B1C6D"/>
    <w:rsid w:val="009D032A"/>
    <w:rsid w:val="009F6C60"/>
    <w:rsid w:val="00A85E15"/>
    <w:rsid w:val="00AD22CC"/>
    <w:rsid w:val="00B31200"/>
    <w:rsid w:val="00B350C5"/>
    <w:rsid w:val="00B675F6"/>
    <w:rsid w:val="00B769BB"/>
    <w:rsid w:val="00B87DDA"/>
    <w:rsid w:val="00BC4C13"/>
    <w:rsid w:val="00BE3177"/>
    <w:rsid w:val="00BF0437"/>
    <w:rsid w:val="00C023F1"/>
    <w:rsid w:val="00C11117"/>
    <w:rsid w:val="00C54701"/>
    <w:rsid w:val="00C94A09"/>
    <w:rsid w:val="00C97B03"/>
    <w:rsid w:val="00CA00DC"/>
    <w:rsid w:val="00CB7AB7"/>
    <w:rsid w:val="00CC2B46"/>
    <w:rsid w:val="00D06062"/>
    <w:rsid w:val="00D12520"/>
    <w:rsid w:val="00D13058"/>
    <w:rsid w:val="00D20C18"/>
    <w:rsid w:val="00D31A18"/>
    <w:rsid w:val="00D54C5C"/>
    <w:rsid w:val="00D607D0"/>
    <w:rsid w:val="00D73038"/>
    <w:rsid w:val="00D7548B"/>
    <w:rsid w:val="00D87CAE"/>
    <w:rsid w:val="00D91D51"/>
    <w:rsid w:val="00DA7A94"/>
    <w:rsid w:val="00DB002A"/>
    <w:rsid w:val="00DC0AF9"/>
    <w:rsid w:val="00DF0065"/>
    <w:rsid w:val="00DF2316"/>
    <w:rsid w:val="00E02698"/>
    <w:rsid w:val="00E162D4"/>
    <w:rsid w:val="00E75916"/>
    <w:rsid w:val="00E77766"/>
    <w:rsid w:val="00E86DA2"/>
    <w:rsid w:val="00E90F39"/>
    <w:rsid w:val="00EA2342"/>
    <w:rsid w:val="00ED2F22"/>
    <w:rsid w:val="00F516F3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semiHidden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549"/>
  </w:style>
  <w:style w:type="paragraph" w:styleId="aa">
    <w:name w:val="Body Text"/>
    <w:basedOn w:val="a"/>
    <w:link w:val="ab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8AE3-2B4B-45E3-B908-2820E68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1</cp:lastModifiedBy>
  <cp:revision>16</cp:revision>
  <cp:lastPrinted>2017-11-29T08:32:00Z</cp:lastPrinted>
  <dcterms:created xsi:type="dcterms:W3CDTF">2016-07-26T13:00:00Z</dcterms:created>
  <dcterms:modified xsi:type="dcterms:W3CDTF">2017-12-07T10:06:00Z</dcterms:modified>
</cp:coreProperties>
</file>