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0421" w14:textId="77777777" w:rsidR="00C71E44" w:rsidRPr="00D45DC7" w:rsidRDefault="00C71E44" w:rsidP="00C71E44">
      <w:pPr>
        <w:pStyle w:val="ac"/>
        <w:shd w:val="clear" w:color="auto" w:fill="FFFFFF"/>
        <w:spacing w:before="0" w:beforeAutospacing="0" w:after="0" w:afterAutospacing="0"/>
        <w:ind w:left="5387"/>
        <w:jc w:val="both"/>
        <w:rPr>
          <w:b/>
          <w:bCs/>
          <w:color w:val="222222"/>
          <w:sz w:val="28"/>
          <w:szCs w:val="28"/>
        </w:rPr>
      </w:pPr>
      <w:bookmarkStart w:id="0" w:name="_GoBack"/>
      <w:bookmarkEnd w:id="0"/>
      <w:r w:rsidRPr="00D45DC7">
        <w:rPr>
          <w:b/>
          <w:bCs/>
          <w:color w:val="222222"/>
          <w:sz w:val="28"/>
          <w:szCs w:val="28"/>
        </w:rPr>
        <w:t>Президент України</w:t>
      </w:r>
    </w:p>
    <w:p w14:paraId="756C04EE" w14:textId="77777777" w:rsidR="00C71E44" w:rsidRPr="00D45DC7" w:rsidRDefault="00C71E44" w:rsidP="00C71E44">
      <w:pPr>
        <w:pStyle w:val="ac"/>
        <w:shd w:val="clear" w:color="auto" w:fill="FFFFFF"/>
        <w:spacing w:before="0" w:beforeAutospacing="0" w:after="0" w:afterAutospacing="0"/>
        <w:ind w:left="5387"/>
        <w:jc w:val="both"/>
        <w:rPr>
          <w:color w:val="222222"/>
          <w:sz w:val="28"/>
          <w:szCs w:val="28"/>
        </w:rPr>
      </w:pPr>
      <w:r w:rsidRPr="00D45DC7">
        <w:rPr>
          <w:color w:val="222222"/>
          <w:sz w:val="28"/>
          <w:szCs w:val="28"/>
        </w:rPr>
        <w:t>вул. Банкова, 11,</w:t>
      </w:r>
    </w:p>
    <w:p w14:paraId="4C061F57" w14:textId="77777777" w:rsidR="00C71E44" w:rsidRPr="00D45DC7" w:rsidRDefault="00C71E44" w:rsidP="00C71E44">
      <w:pPr>
        <w:pStyle w:val="ac"/>
        <w:shd w:val="clear" w:color="auto" w:fill="FFFFFF"/>
        <w:spacing w:before="0" w:beforeAutospacing="0" w:after="0" w:afterAutospacing="0"/>
        <w:ind w:left="5387"/>
        <w:jc w:val="both"/>
        <w:rPr>
          <w:color w:val="222222"/>
          <w:sz w:val="28"/>
          <w:szCs w:val="28"/>
        </w:rPr>
      </w:pPr>
      <w:r w:rsidRPr="00D45DC7">
        <w:rPr>
          <w:color w:val="222222"/>
          <w:sz w:val="28"/>
          <w:szCs w:val="28"/>
        </w:rPr>
        <w:t xml:space="preserve">м. Київ, 01220 </w:t>
      </w:r>
    </w:p>
    <w:p w14:paraId="21ED2759" w14:textId="77777777" w:rsidR="00C71E44" w:rsidRPr="00D45DC7" w:rsidRDefault="00C71E44" w:rsidP="00C71E44">
      <w:pPr>
        <w:pStyle w:val="ac"/>
        <w:shd w:val="clear" w:color="auto" w:fill="FFFFFF"/>
        <w:spacing w:before="0" w:beforeAutospacing="0" w:after="0" w:afterAutospacing="0"/>
        <w:ind w:left="5387"/>
        <w:jc w:val="both"/>
        <w:rPr>
          <w:color w:val="222222"/>
          <w:sz w:val="28"/>
          <w:szCs w:val="28"/>
        </w:rPr>
      </w:pPr>
    </w:p>
    <w:p w14:paraId="0B9232D6" w14:textId="77777777" w:rsidR="00C71E44" w:rsidRDefault="00C71E44" w:rsidP="00EF21EA">
      <w:pPr>
        <w:jc w:val="center"/>
        <w:rPr>
          <w:rFonts w:eastAsiaTheme="minorEastAsia"/>
          <w:b/>
          <w:sz w:val="28"/>
          <w:szCs w:val="28"/>
          <w:lang w:eastAsia="uk-UA"/>
        </w:rPr>
      </w:pPr>
    </w:p>
    <w:p w14:paraId="554C0EDD" w14:textId="03217E76" w:rsidR="00EF21EA" w:rsidRPr="00EF21EA" w:rsidRDefault="00EF21EA" w:rsidP="00EF21EA">
      <w:pPr>
        <w:jc w:val="center"/>
        <w:rPr>
          <w:rFonts w:eastAsiaTheme="minorEastAsia"/>
          <w:b/>
          <w:sz w:val="28"/>
          <w:szCs w:val="28"/>
          <w:lang w:eastAsia="uk-UA"/>
        </w:rPr>
      </w:pPr>
      <w:r w:rsidRPr="00EF21EA">
        <w:rPr>
          <w:rFonts w:eastAsiaTheme="minorEastAsia"/>
          <w:b/>
          <w:sz w:val="28"/>
          <w:szCs w:val="28"/>
          <w:lang w:eastAsia="uk-UA"/>
        </w:rPr>
        <w:t>ЗВЕРНЕННЯ</w:t>
      </w:r>
    </w:p>
    <w:p w14:paraId="4756A227" w14:textId="77777777" w:rsidR="008F155A" w:rsidRDefault="008F155A" w:rsidP="009F319E">
      <w:pPr>
        <w:keepNext/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1E461F37" w14:textId="3D5A79B7" w:rsidR="009F319E" w:rsidRPr="009F319E" w:rsidRDefault="009F319E" w:rsidP="009F319E">
      <w:pPr>
        <w:keepNext/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F319E">
        <w:rPr>
          <w:sz w:val="28"/>
          <w:szCs w:val="28"/>
        </w:rPr>
        <w:t xml:space="preserve">Три роки тому </w:t>
      </w:r>
      <w:r w:rsidR="00B443C9">
        <w:rPr>
          <w:sz w:val="28"/>
          <w:szCs w:val="28"/>
        </w:rPr>
        <w:t>р</w:t>
      </w:r>
      <w:r w:rsidRPr="009F319E">
        <w:rPr>
          <w:sz w:val="28"/>
          <w:szCs w:val="28"/>
        </w:rPr>
        <w:t>осія розпочала повномасштабну війну проти України. Ворог розраховував на блискавичну капітуляцію, але натомість зіткнувся з безпрецедентним спротивом, неймовірною мужністю та непохитною волею українського народу.</w:t>
      </w:r>
    </w:p>
    <w:p w14:paraId="4A46AF11" w14:textId="03283C41" w:rsidR="00557EE1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Україна стала форпостом свободи європейського континенту, що протистоїть не лише збройній агресії, а й тотальній гібридній війні. Інформаційні атаки, економічний тиск, репутаційні маніпуляції – усе це ворог застосовує, щоб підірвати нашу єдність. Але українці не здаються!</w:t>
      </w:r>
    </w:p>
    <w:p w14:paraId="6D9938D5" w14:textId="77777777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Попри всі випробування Україна вистояла як держава, продовжує захищати демократичні цінності та щодня доводить світові свою силу. У нас є найпотужніша зброя – єдність: єдність воїнів, які мужньо тримають фронт, єдність тилу, який працює задля перемоги, єдність лідерів, які ведуть нас до справедливого миру.</w:t>
      </w:r>
    </w:p>
    <w:p w14:paraId="528F4C42" w14:textId="77777777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Саме ця єдність допомогла нам пережити найтемніші часи та продовжує вести до перемоги.</w:t>
      </w:r>
    </w:p>
    <w:p w14:paraId="76A31141" w14:textId="13FC5681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Вже три роки ми відчуваємо підтримку наших міжнародних партнерів. Вони постачають Україні сучасне озброєння, навчають українських військових, підтримують економіку, застосовують санкції проти агресора, приймають і допомагають нашим громадянам, які були змушені покинути домівки.</w:t>
      </w:r>
    </w:p>
    <w:p w14:paraId="2EDCCA1C" w14:textId="46AC0027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Але ворог не припиняє підступних спроб зруйнувати цю єдність, цинічно нав’язуючи світу брехливі наративи та намагаючись розхитати довіру до України.</w:t>
      </w:r>
    </w:p>
    <w:p w14:paraId="56948A78" w14:textId="77777777" w:rsidR="009F319E" w:rsidRPr="009F319E" w:rsidRDefault="009F319E" w:rsidP="009F319E">
      <w:pPr>
        <w:ind w:right="-1" w:firstLine="567"/>
        <w:jc w:val="both"/>
        <w:rPr>
          <w:sz w:val="28"/>
        </w:rPr>
      </w:pPr>
      <w:r w:rsidRPr="009F319E">
        <w:rPr>
          <w:sz w:val="28"/>
        </w:rPr>
        <w:t>Ми звертаємось до наших союзників: тепер – не час для сумнівів!</w:t>
      </w:r>
    </w:p>
    <w:p w14:paraId="2FA35029" w14:textId="1B91012D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Коли одна держава намагається загарбати територію іншої – це виклик усьому демократичному світу! Лише разом ми зможемо вистояти перед загрозою.</w:t>
      </w:r>
    </w:p>
    <w:p w14:paraId="47E68BD0" w14:textId="1EA5AFDE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 xml:space="preserve">Ми знаємо, що </w:t>
      </w:r>
      <w:r w:rsidR="00503D20">
        <w:rPr>
          <w:sz w:val="28"/>
        </w:rPr>
        <w:t>р</w:t>
      </w:r>
      <w:r w:rsidRPr="009F319E">
        <w:rPr>
          <w:sz w:val="28"/>
        </w:rPr>
        <w:t>осія десятиліттями шліфувала свої методи пропаганди та дезінформації. Але ми також знаємо, що правда на нашому боці. Українська армія під проводом Верховного Головнокомандувача, за підтримки громадянського суспільства, не допустить паніки й зневіри.</w:t>
      </w:r>
    </w:p>
    <w:p w14:paraId="6E0C0B27" w14:textId="171E4EAB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Ми віримо у Збройні Сили України. Ми схиляємо голову перед подвигом героїв, які віддали своє життя за нашу свободу. Ми розуміємо, що війна ще не закінчилася і ворог не зник. Але ми ніколи не дозволимо комусь вирішувати нашу долю за нас!</w:t>
      </w:r>
    </w:p>
    <w:p w14:paraId="2631E590" w14:textId="77777777" w:rsidR="009F319E" w:rsidRPr="009F319E" w:rsidRDefault="009F319E" w:rsidP="009F319E">
      <w:pPr>
        <w:ind w:right="-1" w:firstLine="567"/>
        <w:jc w:val="both"/>
        <w:rPr>
          <w:sz w:val="28"/>
        </w:rPr>
      </w:pPr>
      <w:r w:rsidRPr="009F319E">
        <w:rPr>
          <w:sz w:val="28"/>
        </w:rPr>
        <w:t>Лише український народ має право обирати свого Президента!</w:t>
      </w:r>
    </w:p>
    <w:p w14:paraId="3F911F13" w14:textId="0F0329DF" w:rsidR="009F319E" w:rsidRPr="009F319E" w:rsidRDefault="009F319E" w:rsidP="009F319E">
      <w:pPr>
        <w:ind w:right="-1" w:firstLine="567"/>
        <w:jc w:val="both"/>
        <w:rPr>
          <w:sz w:val="28"/>
        </w:rPr>
      </w:pPr>
      <w:r w:rsidRPr="009F319E">
        <w:rPr>
          <w:sz w:val="28"/>
        </w:rPr>
        <w:t>Лише українці вирішуватимуть, коли і як проводити вибори у своїй країні!</w:t>
      </w:r>
    </w:p>
    <w:p w14:paraId="602DAAFA" w14:textId="3D61FAE9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lastRenderedPageBreak/>
        <w:t>Ми заявляємо про підтримку Президента України Володимира Зеленського та його позиції: «Нічого – про Україну без України!» Жодних перемовин за нашими спинами! Жодних компромісів із ворогом, який прийшов, щоб знищити нашу державу!</w:t>
      </w:r>
    </w:p>
    <w:p w14:paraId="334A426D" w14:textId="77777777" w:rsidR="009F319E" w:rsidRPr="009F319E" w:rsidRDefault="009F319E" w:rsidP="009F319E">
      <w:pPr>
        <w:ind w:right="-1" w:firstLine="567"/>
        <w:jc w:val="both"/>
        <w:rPr>
          <w:sz w:val="28"/>
        </w:rPr>
      </w:pPr>
      <w:r w:rsidRPr="009F319E">
        <w:rPr>
          <w:sz w:val="28"/>
        </w:rPr>
        <w:t>Закликаємо весь цивілізований світ згуртуватися у боротьбі за Україну – за її незалежність, за її свободу, за її майбутнє як вільної та демократичної держави!</w:t>
      </w:r>
    </w:p>
    <w:p w14:paraId="42E316C8" w14:textId="77777777" w:rsidR="009F319E" w:rsidRPr="009F319E" w:rsidRDefault="009F319E" w:rsidP="009F319E">
      <w:pPr>
        <w:pStyle w:val="a3"/>
        <w:ind w:right="-1" w:firstLine="567"/>
        <w:jc w:val="both"/>
        <w:rPr>
          <w:sz w:val="28"/>
        </w:rPr>
      </w:pPr>
    </w:p>
    <w:p w14:paraId="21E84F83" w14:textId="1CEDBF90" w:rsidR="009F319E" w:rsidRDefault="009F319E" w:rsidP="009F319E">
      <w:pPr>
        <w:pStyle w:val="a3"/>
        <w:ind w:left="0" w:right="-1" w:firstLine="567"/>
        <w:jc w:val="both"/>
        <w:rPr>
          <w:sz w:val="28"/>
        </w:rPr>
      </w:pPr>
      <w:r w:rsidRPr="009F319E">
        <w:rPr>
          <w:sz w:val="28"/>
        </w:rPr>
        <w:t>Слава Україні! Героям слава!</w:t>
      </w:r>
    </w:p>
    <w:p w14:paraId="6016BDA3" w14:textId="77777777" w:rsidR="00EF21EA" w:rsidRDefault="00EF21EA" w:rsidP="009F319E">
      <w:pPr>
        <w:pStyle w:val="a3"/>
        <w:ind w:left="0" w:right="-1" w:firstLine="567"/>
        <w:jc w:val="both"/>
        <w:rPr>
          <w:sz w:val="28"/>
        </w:rPr>
      </w:pPr>
    </w:p>
    <w:p w14:paraId="648B8350" w14:textId="77777777" w:rsidR="00EF21EA" w:rsidRPr="00EF21EA" w:rsidRDefault="00EF21EA" w:rsidP="00EF21EA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uk-UA"/>
        </w:rPr>
      </w:pPr>
    </w:p>
    <w:p w14:paraId="2C108456" w14:textId="17A853C2" w:rsidR="00C71E44" w:rsidRPr="006F17C9" w:rsidRDefault="00C71E44" w:rsidP="00C71E44">
      <w:pPr>
        <w:ind w:left="5103"/>
        <w:jc w:val="both"/>
        <w:rPr>
          <w:b/>
          <w:color w:val="000000"/>
          <w:sz w:val="28"/>
          <w:szCs w:val="28"/>
          <w:lang w:eastAsia="uk-UA" w:bidi="uk-UA"/>
        </w:rPr>
      </w:pPr>
      <w:r>
        <w:rPr>
          <w:b/>
          <w:color w:val="000000"/>
          <w:sz w:val="28"/>
          <w:szCs w:val="28"/>
          <w:lang w:eastAsia="uk-UA" w:bidi="uk-UA"/>
        </w:rPr>
        <w:t>Звернення прийняте на пленарному засіданні двадцять дев</w:t>
      </w:r>
      <w:r w:rsidRPr="00C71E44">
        <w:rPr>
          <w:b/>
          <w:color w:val="000000"/>
          <w:sz w:val="28"/>
          <w:szCs w:val="28"/>
          <w:lang w:val="ru-RU" w:eastAsia="uk-UA" w:bidi="uk-UA"/>
        </w:rPr>
        <w:t>’</w:t>
      </w:r>
      <w:r>
        <w:rPr>
          <w:b/>
          <w:color w:val="000000"/>
          <w:sz w:val="28"/>
          <w:szCs w:val="28"/>
          <w:lang w:eastAsia="uk-UA" w:bidi="uk-UA"/>
        </w:rPr>
        <w:t>ятої  сесії районної ради VIІI скликання 28.02.2025 року</w:t>
      </w:r>
    </w:p>
    <w:p w14:paraId="10B1955C" w14:textId="77777777" w:rsidR="00C71E44" w:rsidRPr="006F17C9" w:rsidRDefault="00C71E44" w:rsidP="00C71E44">
      <w:pPr>
        <w:ind w:left="5103"/>
        <w:jc w:val="both"/>
        <w:rPr>
          <w:b/>
          <w:color w:val="000000"/>
          <w:sz w:val="28"/>
          <w:szCs w:val="28"/>
          <w:lang w:eastAsia="uk-UA" w:bidi="uk-UA"/>
        </w:rPr>
      </w:pPr>
      <w:bookmarkStart w:id="1" w:name="bookmark3"/>
      <w:r>
        <w:rPr>
          <w:b/>
          <w:color w:val="000000"/>
          <w:sz w:val="28"/>
          <w:szCs w:val="28"/>
          <w:lang w:eastAsia="uk-UA" w:bidi="uk-UA"/>
        </w:rPr>
        <w:t>Депутати Ужгородської районної ради VIІI скликання</w:t>
      </w:r>
      <w:bookmarkEnd w:id="1"/>
    </w:p>
    <w:p w14:paraId="418F37D7" w14:textId="77777777" w:rsidR="00EF21EA" w:rsidRPr="00324B72" w:rsidRDefault="00EF21EA" w:rsidP="009F319E">
      <w:pPr>
        <w:pStyle w:val="a3"/>
        <w:ind w:left="0" w:right="-1" w:firstLine="567"/>
        <w:jc w:val="both"/>
        <w:rPr>
          <w:sz w:val="28"/>
        </w:rPr>
      </w:pPr>
    </w:p>
    <w:sectPr w:rsidR="00EF21EA" w:rsidRPr="00324B72" w:rsidSect="00191F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6BDD" w14:textId="77777777" w:rsidR="00F45EF8" w:rsidRDefault="00F45EF8" w:rsidP="001B2590">
      <w:r>
        <w:separator/>
      </w:r>
    </w:p>
  </w:endnote>
  <w:endnote w:type="continuationSeparator" w:id="0">
    <w:p w14:paraId="3A4F4B62" w14:textId="77777777" w:rsidR="00F45EF8" w:rsidRDefault="00F45EF8" w:rsidP="001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61DB" w14:textId="77777777" w:rsidR="00F45EF8" w:rsidRDefault="00F45EF8" w:rsidP="001B2590">
      <w:r>
        <w:separator/>
      </w:r>
    </w:p>
  </w:footnote>
  <w:footnote w:type="continuationSeparator" w:id="0">
    <w:p w14:paraId="6CA811CC" w14:textId="77777777" w:rsidR="00F45EF8" w:rsidRDefault="00F45EF8" w:rsidP="001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FC"/>
    <w:multiLevelType w:val="hybridMultilevel"/>
    <w:tmpl w:val="5EC88C4C"/>
    <w:lvl w:ilvl="0" w:tplc="17DA4BE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FA664B"/>
    <w:multiLevelType w:val="hybridMultilevel"/>
    <w:tmpl w:val="75C44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24AF"/>
    <w:multiLevelType w:val="hybridMultilevel"/>
    <w:tmpl w:val="45C04330"/>
    <w:lvl w:ilvl="0" w:tplc="EDFC6A58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10A99"/>
    <w:multiLevelType w:val="multilevel"/>
    <w:tmpl w:val="11E27DFC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667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667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8027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8027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8387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8387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747" w:hanging="1800"/>
      </w:pPr>
      <w:rPr>
        <w:rFonts w:eastAsia="Calibri" w:hint="default"/>
        <w:sz w:val="24"/>
      </w:rPr>
    </w:lvl>
  </w:abstractNum>
  <w:abstractNum w:abstractNumId="4" w15:restartNumberingAfterBreak="0">
    <w:nsid w:val="49754E2E"/>
    <w:multiLevelType w:val="hybridMultilevel"/>
    <w:tmpl w:val="15FA7C3E"/>
    <w:lvl w:ilvl="0" w:tplc="0A1411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537A9E"/>
    <w:multiLevelType w:val="hybridMultilevel"/>
    <w:tmpl w:val="18B64B2C"/>
    <w:lvl w:ilvl="0" w:tplc="FD2E9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418"/>
    <w:multiLevelType w:val="hybridMultilevel"/>
    <w:tmpl w:val="4B160C7E"/>
    <w:lvl w:ilvl="0" w:tplc="A57E458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2F1375"/>
    <w:multiLevelType w:val="hybridMultilevel"/>
    <w:tmpl w:val="A8C40652"/>
    <w:lvl w:ilvl="0" w:tplc="713EB9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F3B35F9"/>
    <w:multiLevelType w:val="hybridMultilevel"/>
    <w:tmpl w:val="14CC5762"/>
    <w:lvl w:ilvl="0" w:tplc="CD90B19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E25F97"/>
    <w:multiLevelType w:val="hybridMultilevel"/>
    <w:tmpl w:val="298660DE"/>
    <w:lvl w:ilvl="0" w:tplc="8BEA226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E1"/>
    <w:rsid w:val="0001110A"/>
    <w:rsid w:val="000338FB"/>
    <w:rsid w:val="00037F7D"/>
    <w:rsid w:val="00041E23"/>
    <w:rsid w:val="000551E9"/>
    <w:rsid w:val="00072602"/>
    <w:rsid w:val="00085A74"/>
    <w:rsid w:val="000A022B"/>
    <w:rsid w:val="000E0F92"/>
    <w:rsid w:val="000F4B15"/>
    <w:rsid w:val="001050EE"/>
    <w:rsid w:val="00157725"/>
    <w:rsid w:val="00163BC2"/>
    <w:rsid w:val="00165BCA"/>
    <w:rsid w:val="001827E2"/>
    <w:rsid w:val="00190A0C"/>
    <w:rsid w:val="00191F7B"/>
    <w:rsid w:val="001B2590"/>
    <w:rsid w:val="001B5DEF"/>
    <w:rsid w:val="001F0C75"/>
    <w:rsid w:val="00220DBB"/>
    <w:rsid w:val="00261418"/>
    <w:rsid w:val="00273A84"/>
    <w:rsid w:val="002928D7"/>
    <w:rsid w:val="002D7E46"/>
    <w:rsid w:val="002F2060"/>
    <w:rsid w:val="002F5496"/>
    <w:rsid w:val="00324B72"/>
    <w:rsid w:val="0034454E"/>
    <w:rsid w:val="003512A9"/>
    <w:rsid w:val="00352CDC"/>
    <w:rsid w:val="00373502"/>
    <w:rsid w:val="00396C47"/>
    <w:rsid w:val="003A2790"/>
    <w:rsid w:val="003A4451"/>
    <w:rsid w:val="003C7C9B"/>
    <w:rsid w:val="003F4152"/>
    <w:rsid w:val="00407688"/>
    <w:rsid w:val="00447DBF"/>
    <w:rsid w:val="00452292"/>
    <w:rsid w:val="00486FF5"/>
    <w:rsid w:val="004B1FDE"/>
    <w:rsid w:val="004B7FB8"/>
    <w:rsid w:val="00503D20"/>
    <w:rsid w:val="00506E44"/>
    <w:rsid w:val="00514369"/>
    <w:rsid w:val="00557EE1"/>
    <w:rsid w:val="005B7192"/>
    <w:rsid w:val="005D4819"/>
    <w:rsid w:val="005E28AD"/>
    <w:rsid w:val="0060659F"/>
    <w:rsid w:val="00612F9A"/>
    <w:rsid w:val="0063635E"/>
    <w:rsid w:val="00661907"/>
    <w:rsid w:val="006A4857"/>
    <w:rsid w:val="00735DD1"/>
    <w:rsid w:val="00751D69"/>
    <w:rsid w:val="0076604F"/>
    <w:rsid w:val="00786381"/>
    <w:rsid w:val="00794C36"/>
    <w:rsid w:val="007A3A40"/>
    <w:rsid w:val="007F65F9"/>
    <w:rsid w:val="00847647"/>
    <w:rsid w:val="008519C9"/>
    <w:rsid w:val="008546B6"/>
    <w:rsid w:val="00871C19"/>
    <w:rsid w:val="00872B05"/>
    <w:rsid w:val="0089041F"/>
    <w:rsid w:val="00890EC8"/>
    <w:rsid w:val="00890F4D"/>
    <w:rsid w:val="008D056D"/>
    <w:rsid w:val="008D2B3A"/>
    <w:rsid w:val="008F155A"/>
    <w:rsid w:val="0094331E"/>
    <w:rsid w:val="00976810"/>
    <w:rsid w:val="00981B8B"/>
    <w:rsid w:val="009F319E"/>
    <w:rsid w:val="00A123A8"/>
    <w:rsid w:val="00A67885"/>
    <w:rsid w:val="00A732EC"/>
    <w:rsid w:val="00AB6480"/>
    <w:rsid w:val="00B443C9"/>
    <w:rsid w:val="00B80E3A"/>
    <w:rsid w:val="00B8466D"/>
    <w:rsid w:val="00BE6B81"/>
    <w:rsid w:val="00C014B6"/>
    <w:rsid w:val="00C075AA"/>
    <w:rsid w:val="00C161C2"/>
    <w:rsid w:val="00C24DE7"/>
    <w:rsid w:val="00C30C4F"/>
    <w:rsid w:val="00C71E44"/>
    <w:rsid w:val="00C74CA2"/>
    <w:rsid w:val="00CA27ED"/>
    <w:rsid w:val="00CE0E37"/>
    <w:rsid w:val="00CE5E1B"/>
    <w:rsid w:val="00D02CEC"/>
    <w:rsid w:val="00D14B76"/>
    <w:rsid w:val="00D16A80"/>
    <w:rsid w:val="00D326BE"/>
    <w:rsid w:val="00D36495"/>
    <w:rsid w:val="00D452ED"/>
    <w:rsid w:val="00D57C24"/>
    <w:rsid w:val="00D86BE1"/>
    <w:rsid w:val="00D90D4A"/>
    <w:rsid w:val="00D926E8"/>
    <w:rsid w:val="00DD49ED"/>
    <w:rsid w:val="00DF10FF"/>
    <w:rsid w:val="00E07BAB"/>
    <w:rsid w:val="00E41B9C"/>
    <w:rsid w:val="00EB7CC9"/>
    <w:rsid w:val="00EC15BF"/>
    <w:rsid w:val="00EE6888"/>
    <w:rsid w:val="00EF21EA"/>
    <w:rsid w:val="00F0316D"/>
    <w:rsid w:val="00F30652"/>
    <w:rsid w:val="00F45EF8"/>
    <w:rsid w:val="00F60D1E"/>
    <w:rsid w:val="00F61696"/>
    <w:rsid w:val="00F85135"/>
    <w:rsid w:val="00F9355B"/>
    <w:rsid w:val="00FA55A2"/>
    <w:rsid w:val="00FE242D"/>
    <w:rsid w:val="00FF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9324"/>
  <w15:docId w15:val="{80BDC85F-AF6D-4DC5-8B22-C64586D6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E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EE1"/>
    <w:pPr>
      <w:ind w:left="708"/>
    </w:pPr>
  </w:style>
  <w:style w:type="table" w:styleId="a5">
    <w:name w:val="Table Grid"/>
    <w:basedOn w:val="a1"/>
    <w:uiPriority w:val="59"/>
    <w:rsid w:val="00557E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rsid w:val="00557EE1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7EE1"/>
    <w:rPr>
      <w:rFonts w:eastAsia="Times New Roman" w:cs="Times New Roman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25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2590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2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2590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F549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0551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1E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5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452E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4">
    <w:name w:val="заголовок 4"/>
    <w:basedOn w:val="a"/>
    <w:next w:val="a"/>
    <w:rsid w:val="008F155A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a4">
    <w:name w:val="Абзац списка Знак"/>
    <w:link w:val="a3"/>
    <w:uiPriority w:val="34"/>
    <w:locked/>
    <w:rsid w:val="00CE0E37"/>
    <w:rPr>
      <w:rFonts w:eastAsia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21E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21E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user</cp:lastModifiedBy>
  <cp:revision>14</cp:revision>
  <cp:lastPrinted>2025-02-28T11:57:00Z</cp:lastPrinted>
  <dcterms:created xsi:type="dcterms:W3CDTF">2025-02-20T14:07:00Z</dcterms:created>
  <dcterms:modified xsi:type="dcterms:W3CDTF">2025-02-28T11:57:00Z</dcterms:modified>
</cp:coreProperties>
</file>